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9745B" w14:textId="77777777" w:rsidR="009960EB" w:rsidRDefault="009960EB" w:rsidP="009960EB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14:paraId="22DDE4D1" w14:textId="4A38588A" w:rsidR="00B05621" w:rsidRPr="009960EB" w:rsidRDefault="009960EB" w:rsidP="009960EB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9960EB">
        <w:rPr>
          <w:rFonts w:ascii="TH SarabunIT๙" w:hAnsi="TH SarabunIT๙" w:cs="TH SarabunIT๙"/>
          <w:b/>
          <w:bCs/>
          <w:sz w:val="56"/>
          <w:szCs w:val="56"/>
          <w:cs/>
        </w:rPr>
        <w:t>การดำเนินการตามนโยบายการบริหารทรัพยากรบุคคล</w:t>
      </w:r>
    </w:p>
    <w:p w14:paraId="7907DA5A" w14:textId="21255B60" w:rsidR="009960EB" w:rsidRPr="009960EB" w:rsidRDefault="009960EB" w:rsidP="009960EB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9960EB">
        <w:rPr>
          <w:rFonts w:ascii="TH SarabunIT๙" w:hAnsi="TH SarabunIT๙" w:cs="TH SarabunIT๙"/>
          <w:b/>
          <w:bCs/>
          <w:sz w:val="56"/>
          <w:szCs w:val="56"/>
          <w:cs/>
        </w:rPr>
        <w:t>ประจำปีงบประมาณ พ.ศ. ๒๕๖๕</w:t>
      </w:r>
    </w:p>
    <w:p w14:paraId="312F3264" w14:textId="18301D04" w:rsidR="009960EB" w:rsidRDefault="009960EB">
      <w:pPr>
        <w:rPr>
          <w:rFonts w:hint="cs"/>
        </w:rPr>
      </w:pPr>
      <w:r>
        <w:rPr>
          <w:rFonts w:hint="cs"/>
          <w:noProof/>
        </w:rPr>
        <w:drawing>
          <wp:anchor distT="0" distB="0" distL="114300" distR="114300" simplePos="0" relativeHeight="251658240" behindDoc="0" locked="0" layoutInCell="1" allowOverlap="1" wp14:anchorId="09624516" wp14:editId="285D23B8">
            <wp:simplePos x="0" y="0"/>
            <wp:positionH relativeFrom="column">
              <wp:posOffset>1689735</wp:posOffset>
            </wp:positionH>
            <wp:positionV relativeFrom="paragraph">
              <wp:posOffset>939165</wp:posOffset>
            </wp:positionV>
            <wp:extent cx="2628900" cy="2171700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D5EDC2" w14:textId="20863F58" w:rsidR="009960EB" w:rsidRPr="009960EB" w:rsidRDefault="009960EB" w:rsidP="009960EB">
      <w:pPr>
        <w:rPr>
          <w:rFonts w:hint="cs"/>
        </w:rPr>
      </w:pPr>
    </w:p>
    <w:p w14:paraId="5938E696" w14:textId="76F2FD9A" w:rsidR="009960EB" w:rsidRPr="009960EB" w:rsidRDefault="009960EB" w:rsidP="009960EB">
      <w:pPr>
        <w:rPr>
          <w:rFonts w:hint="cs"/>
        </w:rPr>
      </w:pPr>
    </w:p>
    <w:p w14:paraId="62F7F979" w14:textId="5E2A92F6" w:rsidR="009960EB" w:rsidRPr="009960EB" w:rsidRDefault="009960EB" w:rsidP="009960EB">
      <w:pPr>
        <w:rPr>
          <w:rFonts w:hint="cs"/>
        </w:rPr>
      </w:pPr>
    </w:p>
    <w:p w14:paraId="2254D8D0" w14:textId="2C0E5731" w:rsidR="009960EB" w:rsidRPr="009960EB" w:rsidRDefault="009960EB" w:rsidP="009960EB">
      <w:pPr>
        <w:rPr>
          <w:rFonts w:hint="cs"/>
        </w:rPr>
      </w:pPr>
    </w:p>
    <w:p w14:paraId="3D33AC0C" w14:textId="025C1983" w:rsidR="009960EB" w:rsidRPr="009960EB" w:rsidRDefault="009960EB" w:rsidP="009960EB">
      <w:pPr>
        <w:rPr>
          <w:rFonts w:hint="cs"/>
        </w:rPr>
      </w:pPr>
    </w:p>
    <w:p w14:paraId="224B5F34" w14:textId="4090129A" w:rsidR="009960EB" w:rsidRPr="009960EB" w:rsidRDefault="009960EB" w:rsidP="009960EB">
      <w:pPr>
        <w:rPr>
          <w:rFonts w:hint="cs"/>
        </w:rPr>
      </w:pPr>
    </w:p>
    <w:p w14:paraId="72267E13" w14:textId="49BFA0D4" w:rsidR="009960EB" w:rsidRPr="009960EB" w:rsidRDefault="009960EB" w:rsidP="009960EB">
      <w:pPr>
        <w:rPr>
          <w:rFonts w:hint="cs"/>
        </w:rPr>
      </w:pPr>
    </w:p>
    <w:p w14:paraId="5789BDA8" w14:textId="5A3DAB4C" w:rsidR="009960EB" w:rsidRPr="009960EB" w:rsidRDefault="009960EB" w:rsidP="009960EB">
      <w:pPr>
        <w:rPr>
          <w:rFonts w:hint="cs"/>
        </w:rPr>
      </w:pPr>
    </w:p>
    <w:p w14:paraId="0AE17793" w14:textId="06B50AA3" w:rsidR="009960EB" w:rsidRPr="009960EB" w:rsidRDefault="009960EB" w:rsidP="009960EB">
      <w:pPr>
        <w:rPr>
          <w:rFonts w:hint="cs"/>
        </w:rPr>
      </w:pPr>
    </w:p>
    <w:p w14:paraId="6A65C696" w14:textId="5D804B3F" w:rsidR="009960EB" w:rsidRPr="009960EB" w:rsidRDefault="009960EB" w:rsidP="009960EB">
      <w:pPr>
        <w:rPr>
          <w:rFonts w:hint="cs"/>
        </w:rPr>
      </w:pPr>
    </w:p>
    <w:p w14:paraId="1DD3992A" w14:textId="59A79B9A" w:rsidR="009960EB" w:rsidRPr="009960EB" w:rsidRDefault="009960EB" w:rsidP="009960EB">
      <w:pPr>
        <w:rPr>
          <w:rFonts w:hint="cs"/>
        </w:rPr>
      </w:pPr>
    </w:p>
    <w:p w14:paraId="0E093765" w14:textId="129EC602" w:rsidR="009960EB" w:rsidRPr="009960EB" w:rsidRDefault="009960EB" w:rsidP="009960EB">
      <w:pPr>
        <w:rPr>
          <w:rFonts w:hint="cs"/>
        </w:rPr>
      </w:pPr>
    </w:p>
    <w:p w14:paraId="45B73B3A" w14:textId="216805E6" w:rsidR="009960EB" w:rsidRDefault="009960EB" w:rsidP="009960EB">
      <w:pPr>
        <w:rPr>
          <w:rFonts w:hint="cs"/>
        </w:rPr>
      </w:pPr>
    </w:p>
    <w:p w14:paraId="2EB71CA0" w14:textId="09228E94" w:rsidR="009960EB" w:rsidRPr="009960EB" w:rsidRDefault="009960EB" w:rsidP="009960EB">
      <w:pPr>
        <w:tabs>
          <w:tab w:val="left" w:pos="5085"/>
        </w:tabs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9960EB">
        <w:rPr>
          <w:rFonts w:ascii="TH SarabunIT๙" w:hAnsi="TH SarabunIT๙" w:cs="TH SarabunIT๙"/>
          <w:b/>
          <w:bCs/>
          <w:sz w:val="56"/>
          <w:szCs w:val="56"/>
          <w:cs/>
        </w:rPr>
        <w:t>องค์การบริหารส่วนตำบลมะเกลือเก่า</w:t>
      </w:r>
    </w:p>
    <w:p w14:paraId="2323A89D" w14:textId="4153C451" w:rsidR="009960EB" w:rsidRDefault="009960EB" w:rsidP="007266F4">
      <w:pPr>
        <w:tabs>
          <w:tab w:val="left" w:pos="5085"/>
        </w:tabs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9960EB">
        <w:rPr>
          <w:rFonts w:ascii="TH SarabunIT๙" w:hAnsi="TH SarabunIT๙" w:cs="TH SarabunIT๙"/>
          <w:b/>
          <w:bCs/>
          <w:sz w:val="56"/>
          <w:szCs w:val="56"/>
          <w:cs/>
        </w:rPr>
        <w:t>อำเภอสูงเนิน  จังหวัดนครราชสีมา</w:t>
      </w:r>
    </w:p>
    <w:p w14:paraId="709D0AB8" w14:textId="60CF1172" w:rsidR="009960EB" w:rsidRDefault="007266F4" w:rsidP="009960EB">
      <w:pPr>
        <w:tabs>
          <w:tab w:val="left" w:pos="5085"/>
        </w:tabs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>
        <w:rPr>
          <w:rFonts w:ascii="TH SarabunIT๙" w:hAnsi="TH SarabunIT๙" w:cs="TH SarabunIT๙"/>
          <w:b/>
          <w:bCs/>
          <w:noProof/>
          <w:sz w:val="56"/>
          <w:szCs w:val="56"/>
        </w:rPr>
        <w:drawing>
          <wp:inline distT="0" distB="0" distL="0" distR="0" wp14:anchorId="02DD20D4" wp14:editId="19DFE00C">
            <wp:extent cx="6257925" cy="1581150"/>
            <wp:effectExtent l="0" t="0" r="9525" b="0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รูปภาพ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57925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0DF8F9" w14:textId="4496800C" w:rsidR="009960EB" w:rsidRDefault="009960EB" w:rsidP="009960EB">
      <w:pPr>
        <w:tabs>
          <w:tab w:val="left" w:pos="5085"/>
        </w:tabs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14:paraId="5C9F7510" w14:textId="77777777" w:rsidR="00024F26" w:rsidRDefault="00024F26" w:rsidP="009960EB">
      <w:pPr>
        <w:tabs>
          <w:tab w:val="left" w:pos="5085"/>
        </w:tabs>
        <w:jc w:val="center"/>
        <w:rPr>
          <w:rFonts w:ascii="TH SarabunIT๙" w:hAnsi="TH SarabunIT๙" w:cs="TH SarabunIT๙"/>
          <w:b/>
          <w:bCs/>
          <w:sz w:val="56"/>
          <w:szCs w:val="56"/>
          <w:cs/>
        </w:rPr>
        <w:sectPr w:rsidR="00024F26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0C437333" w14:textId="77D0F41C" w:rsidR="009960EB" w:rsidRDefault="00024F26" w:rsidP="009960EB">
      <w:pPr>
        <w:tabs>
          <w:tab w:val="left" w:pos="5085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การดำเนินการตามนโยบายการบริหารทรัพยากรบุคคล ประจำปีงบประมาณ พ.ศ. ๒๕๖๕</w:t>
      </w:r>
    </w:p>
    <w:p w14:paraId="2631CCC9" w14:textId="7683651B" w:rsidR="00024F26" w:rsidRDefault="00024F26" w:rsidP="009960EB">
      <w:pPr>
        <w:tabs>
          <w:tab w:val="left" w:pos="5085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ระหว่างเดือนตุลาคม ๒๕๖๔ - เดือนมีนาคม ๒๕๖๕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97"/>
        <w:gridCol w:w="3487"/>
        <w:gridCol w:w="3487"/>
        <w:gridCol w:w="3487"/>
      </w:tblGrid>
      <w:tr w:rsidR="00024F26" w14:paraId="45398991" w14:textId="77777777" w:rsidTr="00024F26">
        <w:tc>
          <w:tcPr>
            <w:tcW w:w="3397" w:type="dxa"/>
          </w:tcPr>
          <w:p w14:paraId="615936BB" w14:textId="3CDBA934" w:rsidR="00024F26" w:rsidRDefault="00024F26" w:rsidP="009960EB">
            <w:pPr>
              <w:tabs>
                <w:tab w:val="left" w:pos="5085"/>
              </w:tabs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นโยบาย</w:t>
            </w:r>
          </w:p>
        </w:tc>
        <w:tc>
          <w:tcPr>
            <w:tcW w:w="3487" w:type="dxa"/>
          </w:tcPr>
          <w:p w14:paraId="3695A005" w14:textId="79BECEEC" w:rsidR="00024F26" w:rsidRDefault="00024F26" w:rsidP="009960EB">
            <w:pPr>
              <w:tabs>
                <w:tab w:val="left" w:pos="5085"/>
              </w:tabs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3487" w:type="dxa"/>
          </w:tcPr>
          <w:p w14:paraId="2528A281" w14:textId="250EDD2C" w:rsidR="00024F26" w:rsidRDefault="00024F26" w:rsidP="009960EB">
            <w:pPr>
              <w:tabs>
                <w:tab w:val="left" w:pos="5085"/>
              </w:tabs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3487" w:type="dxa"/>
          </w:tcPr>
          <w:p w14:paraId="22EEFBAB" w14:textId="3985AA87" w:rsidR="00024F26" w:rsidRDefault="00024F26" w:rsidP="009960EB">
            <w:pPr>
              <w:tabs>
                <w:tab w:val="left" w:pos="5085"/>
              </w:tabs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ผลการวิเคราะห์</w:t>
            </w:r>
          </w:p>
        </w:tc>
      </w:tr>
      <w:tr w:rsidR="00024F26" w14:paraId="19A686F3" w14:textId="77777777" w:rsidTr="00024F26">
        <w:tc>
          <w:tcPr>
            <w:tcW w:w="3397" w:type="dxa"/>
          </w:tcPr>
          <w:p w14:paraId="4B5F4D3A" w14:textId="7ECCB537" w:rsidR="00024F26" w:rsidRPr="00024F26" w:rsidRDefault="00024F26" w:rsidP="00024F26">
            <w:pPr>
              <w:tabs>
                <w:tab w:val="left" w:pos="5085"/>
              </w:tabs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024F2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 ด้านการวางแผนกำลังคน</w:t>
            </w:r>
          </w:p>
        </w:tc>
        <w:tc>
          <w:tcPr>
            <w:tcW w:w="3487" w:type="dxa"/>
          </w:tcPr>
          <w:p w14:paraId="222283D6" w14:textId="76A1B3F6" w:rsidR="00024F26" w:rsidRPr="00024F26" w:rsidRDefault="00140EB3" w:rsidP="00140EB3">
            <w:pPr>
              <w:tabs>
                <w:tab w:val="left" w:pos="5085"/>
              </w:tabs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๑.๑ การจัดทำแผน ๓ ปี เพื่อใช้ในการกำหนดโครงสร้างและกรอบอัตรากำลังที่รองรับกับภารกิจและอำนาจหน้าที่ขององค์การบริหารส่วนตำบล</w:t>
            </w:r>
          </w:p>
        </w:tc>
        <w:tc>
          <w:tcPr>
            <w:tcW w:w="3487" w:type="dxa"/>
          </w:tcPr>
          <w:p w14:paraId="21287373" w14:textId="546C2746" w:rsidR="00024F26" w:rsidRPr="00024F26" w:rsidRDefault="001631A8" w:rsidP="001631A8">
            <w:pPr>
              <w:tabs>
                <w:tab w:val="left" w:pos="5085"/>
              </w:tabs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การปรับปรุงกรอบอัตรากำลังประจำปีงบประมาณ พ.ศ.๒๕๖๕ ยังไม่มี</w:t>
            </w:r>
          </w:p>
        </w:tc>
        <w:tc>
          <w:tcPr>
            <w:tcW w:w="3487" w:type="dxa"/>
          </w:tcPr>
          <w:p w14:paraId="27E1B9ED" w14:textId="381EFD45" w:rsidR="00024F26" w:rsidRPr="00024F26" w:rsidRDefault="001631A8" w:rsidP="001631A8">
            <w:pPr>
              <w:tabs>
                <w:tab w:val="left" w:pos="5085"/>
              </w:tabs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นื่องจากมีการกำหนดโครงสร้างในส่วนราชการตามภารกิจและอำนาจหน้าที่และปริมาณที่เหมาะสมอยู่แล้วจึงไม่มีการปรับปรุงกรอบอัตรากำลังเพิ่มเติม</w:t>
            </w:r>
          </w:p>
        </w:tc>
      </w:tr>
      <w:tr w:rsidR="00024F26" w14:paraId="7FB06C28" w14:textId="77777777" w:rsidTr="00024F26">
        <w:tc>
          <w:tcPr>
            <w:tcW w:w="3397" w:type="dxa"/>
          </w:tcPr>
          <w:p w14:paraId="2493E78E" w14:textId="499CF705" w:rsidR="00024F26" w:rsidRPr="00024F26" w:rsidRDefault="00262BDC" w:rsidP="00262BDC">
            <w:pPr>
              <w:tabs>
                <w:tab w:val="left" w:pos="5085"/>
              </w:tabs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 การสรรหาคนดีคนเก่ง</w:t>
            </w:r>
          </w:p>
        </w:tc>
        <w:tc>
          <w:tcPr>
            <w:tcW w:w="3487" w:type="dxa"/>
          </w:tcPr>
          <w:p w14:paraId="5926ECCE" w14:textId="7C645B2B" w:rsidR="00024F26" w:rsidRPr="00024F26" w:rsidRDefault="00042EBC" w:rsidP="0064009F">
            <w:pPr>
              <w:tabs>
                <w:tab w:val="left" w:pos="5085"/>
              </w:tabs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๒.๑</w:t>
            </w:r>
            <w:r w:rsidR="0064009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การดำเนินการพิจารณาความดีความชอบการปฏิบัติราชการประจำปี ๒๕๖๕ แก่บุคคลที่มีความประพฤติดี ทุ่มเทในการปฏิบัติงาน เสียสละเพื่อส่วนรวม</w:t>
            </w:r>
          </w:p>
        </w:tc>
        <w:tc>
          <w:tcPr>
            <w:tcW w:w="3487" w:type="dxa"/>
          </w:tcPr>
          <w:p w14:paraId="455779D8" w14:textId="19EE6CAE" w:rsidR="00024F26" w:rsidRPr="00024F26" w:rsidRDefault="0064009F" w:rsidP="0064009F">
            <w:pPr>
              <w:tabs>
                <w:tab w:val="left" w:pos="5085"/>
              </w:tabs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อยู่ระหว่างการพิจารณาและจะมีการมอบรางวัลประจำปี ๒๕๖๕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เมื่อสิ้นสุดปีงบประมาณ</w:t>
            </w:r>
          </w:p>
        </w:tc>
        <w:tc>
          <w:tcPr>
            <w:tcW w:w="3487" w:type="dxa"/>
          </w:tcPr>
          <w:p w14:paraId="47EA3999" w14:textId="656E7D82" w:rsidR="00024F26" w:rsidRPr="00024F26" w:rsidRDefault="0064009F" w:rsidP="0064009F">
            <w:pPr>
              <w:tabs>
                <w:tab w:val="left" w:pos="5085"/>
              </w:tabs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การพิจารณาจะเสร็จสิ้นและมอบรางวัลประจำปี ๒๕๖๕ เมื่อสิ้นสุดปีงบประมาณ</w:t>
            </w:r>
          </w:p>
        </w:tc>
      </w:tr>
      <w:tr w:rsidR="00024F26" w14:paraId="51240E7E" w14:textId="77777777" w:rsidTr="00024F26">
        <w:tc>
          <w:tcPr>
            <w:tcW w:w="3397" w:type="dxa"/>
          </w:tcPr>
          <w:p w14:paraId="2E3248F9" w14:textId="2C69D442" w:rsidR="00024F26" w:rsidRPr="00024F26" w:rsidRDefault="00042EBC" w:rsidP="00042EBC">
            <w:pPr>
              <w:tabs>
                <w:tab w:val="left" w:pos="5085"/>
              </w:tabs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๓. การบรรจุและแต่งตั้งบุคลากร</w:t>
            </w:r>
          </w:p>
        </w:tc>
        <w:tc>
          <w:tcPr>
            <w:tcW w:w="3487" w:type="dxa"/>
          </w:tcPr>
          <w:p w14:paraId="5A263778" w14:textId="39D2C347" w:rsidR="00024F26" w:rsidRPr="00024F26" w:rsidRDefault="00625731" w:rsidP="00625731">
            <w:pPr>
              <w:tabs>
                <w:tab w:val="left" w:pos="5085"/>
              </w:tabs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๓.๑ ปี ๒๕๖๔ องค์การบริหารส่วนตำบลได้ดำเนินการร้องขอให้ กสถ. ดำเนินการสอบแข่งขันบุคคลให้บรรจุและแต่งตั้ง ตำแหน่ง เจ้าพนักงานสาธารณสุข ๑ อัตรา ซึ่งปี ๒๕๖๕ กสถ.ได้ประกาศผลการดำเนินการจัดสอบแข่งขันบุคคลให้บรรจุเข้ารับราชการ ตำแหน่ง เจ้าพนักงานสาธารณสุข</w:t>
            </w:r>
          </w:p>
        </w:tc>
        <w:tc>
          <w:tcPr>
            <w:tcW w:w="3487" w:type="dxa"/>
          </w:tcPr>
          <w:p w14:paraId="5A6B2C00" w14:textId="77777777" w:rsidR="00024F26" w:rsidRDefault="00DC00C2" w:rsidP="006306B7">
            <w:pPr>
              <w:tabs>
                <w:tab w:val="left" w:pos="508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จังหวัดนครราชสีมาได้ให้ องค์การบริหารส่วนตำบลมะเกลือเก่ายืนยันตำแหน่งว่างที่ให้ กสถ.ดำเนินการสอบแข่งขันให้บุคคลเข้ารับราชการ ตำแหน่ง เจ้าพนักงานสาธารณสุข </w:t>
            </w:r>
          </w:p>
          <w:p w14:paraId="072AED95" w14:textId="680950C5" w:rsidR="00DC00C2" w:rsidRPr="00024F26" w:rsidRDefault="00DC00C2" w:rsidP="00DC00C2">
            <w:pPr>
              <w:tabs>
                <w:tab w:val="left" w:pos="5085"/>
              </w:tabs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ซึ</w:t>
            </w:r>
            <w:r w:rsidR="00B8583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งองค์การบริหารส่วนตำบลมะเกลือเก่าได้ยืนยันตำแหน่งว่างดังกล่าวไปที่จังหวัดนครราชสีม</w:t>
            </w:r>
            <w:r w:rsidR="00B8583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แล้ว </w:t>
            </w:r>
          </w:p>
        </w:tc>
        <w:tc>
          <w:tcPr>
            <w:tcW w:w="3487" w:type="dxa"/>
          </w:tcPr>
          <w:p w14:paraId="14E931B1" w14:textId="43D30FA2" w:rsidR="00024F26" w:rsidRPr="00024F26" w:rsidRDefault="00680646" w:rsidP="00680646">
            <w:pPr>
              <w:tabs>
                <w:tab w:val="left" w:pos="5085"/>
              </w:tabs>
              <w:jc w:val="thaiDistribute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หากมีตำแหน่งว่างอื่นอีกเห็นควรร้องขอให้ กสถ.ดำเนินการจัดสอบแข่งขันเพื่อบรรจุและแต่งตั้งบุคคลนั้นต่อไป หรือหาก กสถ.มีตำแหน่งที่องค์การบริหารส่วนตำบลว่างไว้ เห็นควรขอรับรองบัญชีเพื่อการบบรจุและแต่งตั้งบุคคลต่อไป</w:t>
            </w:r>
          </w:p>
        </w:tc>
      </w:tr>
    </w:tbl>
    <w:p w14:paraId="29CAB658" w14:textId="77777777" w:rsidR="00024F26" w:rsidRPr="00024F26" w:rsidRDefault="00024F26" w:rsidP="009960EB">
      <w:pPr>
        <w:tabs>
          <w:tab w:val="left" w:pos="5085"/>
        </w:tabs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14:paraId="7557C1E4" w14:textId="3931A56F" w:rsidR="00024F26" w:rsidRDefault="00024F26" w:rsidP="00024F26">
      <w:pPr>
        <w:tabs>
          <w:tab w:val="left" w:pos="418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56"/>
          <w:szCs w:val="56"/>
          <w:cs/>
        </w:rPr>
        <w:tab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97"/>
        <w:gridCol w:w="3487"/>
        <w:gridCol w:w="3487"/>
        <w:gridCol w:w="3487"/>
      </w:tblGrid>
      <w:tr w:rsidR="00680646" w14:paraId="1D3E8395" w14:textId="77777777" w:rsidTr="000B78A1">
        <w:tc>
          <w:tcPr>
            <w:tcW w:w="3397" w:type="dxa"/>
          </w:tcPr>
          <w:p w14:paraId="7BEBF93B" w14:textId="77777777" w:rsidR="00680646" w:rsidRDefault="00680646" w:rsidP="000B78A1">
            <w:pPr>
              <w:tabs>
                <w:tab w:val="left" w:pos="5085"/>
              </w:tabs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นโยบาย</w:t>
            </w:r>
          </w:p>
        </w:tc>
        <w:tc>
          <w:tcPr>
            <w:tcW w:w="3487" w:type="dxa"/>
          </w:tcPr>
          <w:p w14:paraId="26C558B4" w14:textId="77777777" w:rsidR="00680646" w:rsidRDefault="00680646" w:rsidP="000B78A1">
            <w:pPr>
              <w:tabs>
                <w:tab w:val="left" w:pos="5085"/>
              </w:tabs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3487" w:type="dxa"/>
          </w:tcPr>
          <w:p w14:paraId="7BE8A610" w14:textId="77777777" w:rsidR="00680646" w:rsidRDefault="00680646" w:rsidP="000B78A1">
            <w:pPr>
              <w:tabs>
                <w:tab w:val="left" w:pos="5085"/>
              </w:tabs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3487" w:type="dxa"/>
          </w:tcPr>
          <w:p w14:paraId="2737A841" w14:textId="77777777" w:rsidR="00680646" w:rsidRDefault="00680646" w:rsidP="000B78A1">
            <w:pPr>
              <w:tabs>
                <w:tab w:val="left" w:pos="5085"/>
              </w:tabs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ผลการวิเคราะห์</w:t>
            </w:r>
          </w:p>
        </w:tc>
      </w:tr>
      <w:tr w:rsidR="00680646" w:rsidRPr="00024F26" w14:paraId="111FA67D" w14:textId="77777777" w:rsidTr="000B78A1">
        <w:tc>
          <w:tcPr>
            <w:tcW w:w="3397" w:type="dxa"/>
          </w:tcPr>
          <w:p w14:paraId="024AA6ED" w14:textId="40107545" w:rsidR="00680646" w:rsidRPr="00024F26" w:rsidRDefault="00B365C7" w:rsidP="000B78A1">
            <w:pPr>
              <w:tabs>
                <w:tab w:val="left" w:pos="5085"/>
              </w:tabs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๔. การพัฒนาบุคลากร</w:t>
            </w:r>
          </w:p>
        </w:tc>
        <w:tc>
          <w:tcPr>
            <w:tcW w:w="3487" w:type="dxa"/>
          </w:tcPr>
          <w:p w14:paraId="01D72FEC" w14:textId="77777777" w:rsidR="00680646" w:rsidRDefault="00DC0BB8" w:rsidP="000B78A1">
            <w:pPr>
              <w:tabs>
                <w:tab w:val="left" w:pos="508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๔.๑ </w:t>
            </w:r>
            <w:r w:rsidR="00B365C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โครงการอบรม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สัมมนาและทัศนศึกษาดูงานเพื่อพัฒนาศักยภาพการปฏิบัติงานของคณะผู้บริหาร สมาชิกสภา พนักงานส่วนตำบลและพนักงานจ้างประจำปี พ.ศ.๒๕๖๕</w:t>
            </w:r>
          </w:p>
          <w:p w14:paraId="04F283A1" w14:textId="2828C352" w:rsidR="00B35FE2" w:rsidRPr="00024F26" w:rsidRDefault="00B35FE2" w:rsidP="000B78A1">
            <w:pPr>
              <w:tabs>
                <w:tab w:val="left" w:pos="5085"/>
              </w:tabs>
              <w:jc w:val="thaiDistribute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๔.๒ การจัดส่งพนักงานส่วนตำบลและพนักงานจ้างเข้ารับการฝึกอบรมจากหน่วยงานอื่น</w:t>
            </w:r>
          </w:p>
        </w:tc>
        <w:tc>
          <w:tcPr>
            <w:tcW w:w="3487" w:type="dxa"/>
          </w:tcPr>
          <w:p w14:paraId="4ADB4AE2" w14:textId="77777777" w:rsidR="00680646" w:rsidRDefault="00DC0BB8" w:rsidP="000B78A1">
            <w:pPr>
              <w:tabs>
                <w:tab w:val="left" w:pos="508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๔.๑ ยังไม่ได้ดำเนินการ</w:t>
            </w:r>
          </w:p>
          <w:p w14:paraId="66B06D70" w14:textId="14D7A6CF" w:rsidR="00B35FE2" w:rsidRPr="00024F26" w:rsidRDefault="00B35FE2" w:rsidP="000B78A1">
            <w:pPr>
              <w:tabs>
                <w:tab w:val="left" w:pos="5085"/>
              </w:tabs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๔.๒ องค์การบริหารส่วนตำบลได้ดำเนินการจัดส่งพนักงานส่วนตำบลและพนักงานจ้างรับรับการฝึกอบรมจากหน่วยงานอื่น</w:t>
            </w:r>
          </w:p>
        </w:tc>
        <w:tc>
          <w:tcPr>
            <w:tcW w:w="3487" w:type="dxa"/>
          </w:tcPr>
          <w:p w14:paraId="19634A21" w14:textId="1E48123C" w:rsidR="00680646" w:rsidRPr="00024F26" w:rsidRDefault="00B35FE2" w:rsidP="000B78A1">
            <w:pPr>
              <w:tabs>
                <w:tab w:val="left" w:pos="5085"/>
              </w:tabs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เนื่องจากสถานการณ์การแพร่ระบาดของไวรัสโควิด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๑๙ จึงควรชะลอการจัดโครกงานอบรมประจำปี เมื่อสถานการณ์ดีขึ้นควรจัดอบรมต่อไป แต่หากมีหน่วยงานอื่นจัดโครงการและสามารถเข้าร่วมการอบรมได้เห็นควรจัดส่งพนักงานส่วนตำบลและพนักงานจ้างเข้ารับการอบรม</w:t>
            </w:r>
            <w:r w:rsidR="003D27C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เพื่อเป็นการพัฒนาบุคลากร</w:t>
            </w:r>
          </w:p>
        </w:tc>
      </w:tr>
      <w:tr w:rsidR="00680646" w:rsidRPr="00024F26" w14:paraId="3E49F571" w14:textId="77777777" w:rsidTr="000B78A1">
        <w:tc>
          <w:tcPr>
            <w:tcW w:w="3397" w:type="dxa"/>
          </w:tcPr>
          <w:p w14:paraId="0642BC5E" w14:textId="44811F49" w:rsidR="00680646" w:rsidRPr="00024F26" w:rsidRDefault="003C1668" w:rsidP="000B78A1">
            <w:pPr>
              <w:tabs>
                <w:tab w:val="left" w:pos="5085"/>
              </w:tabs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๕. การประเมินผลการปฏิบัติงาน</w:t>
            </w:r>
          </w:p>
        </w:tc>
        <w:tc>
          <w:tcPr>
            <w:tcW w:w="3487" w:type="dxa"/>
          </w:tcPr>
          <w:p w14:paraId="4941030B" w14:textId="4A4B3865" w:rsidR="00680646" w:rsidRPr="00024F26" w:rsidRDefault="003C1668" w:rsidP="000B78A1">
            <w:pPr>
              <w:tabs>
                <w:tab w:val="left" w:pos="5085"/>
              </w:tabs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๕.๑ การประเมินผลการปฏิบัติงานประจำปี พ.ศ.๒๕๖๕ ของพนักงานส่วนตำบลและพนักงานจ้างองค์การบริหารส่วนตำบลปีละ ๒ ครั้ง ครั้งที่ ๑ ประเมินผลการปฏิบัติงานในระหว่างวันที่ ๑ ต.ค.๖๔ - ๓๑ มี.ค. ๖๕ ประเมินครั้งที่ ๒ ในระหว่างวันที่ ๑ เม.ย. ๖๕ - ๓๐ ก.ย.๖๕</w:t>
            </w:r>
          </w:p>
        </w:tc>
        <w:tc>
          <w:tcPr>
            <w:tcW w:w="3487" w:type="dxa"/>
          </w:tcPr>
          <w:p w14:paraId="5E1E8CDE" w14:textId="4614918B" w:rsidR="00680646" w:rsidRPr="00024F26" w:rsidRDefault="00A722D3" w:rsidP="000B78A1">
            <w:pPr>
              <w:tabs>
                <w:tab w:val="left" w:pos="5085"/>
              </w:tabs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๕.๑ องค์การบริหารส่วนตำบลมะเกลือเก่าอยู่ระหว่างการดำเนินการประเมินผลการปฏิบัติงานประจำปี ครั้งที่ ๑</w:t>
            </w:r>
          </w:p>
        </w:tc>
        <w:tc>
          <w:tcPr>
            <w:tcW w:w="3487" w:type="dxa"/>
          </w:tcPr>
          <w:p w14:paraId="550F129D" w14:textId="196B03F8" w:rsidR="00680646" w:rsidRPr="00024F26" w:rsidRDefault="00595E83" w:rsidP="000B78A1">
            <w:pPr>
              <w:tabs>
                <w:tab w:val="left" w:pos="5085"/>
              </w:tabs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องค์การบริหารส่วนตำบลมะเกลือเก่ามีการประเมินผลการปฏิบัติงานประจำปีปีละ ๒ ครั้ง หากพนักงานส่วนตำบลและพนักงานจ้างมีข้อบกพร่องในขาดปฏิบัติงานหัวหน้าส่วนราชการนั้นๆ จะช่วยชี้แนะและปรับปรุงการปฏิบัติงานของผู้ใต้บังคับบัญชา</w:t>
            </w:r>
          </w:p>
        </w:tc>
      </w:tr>
    </w:tbl>
    <w:p w14:paraId="40A458B5" w14:textId="1473DCB0" w:rsidR="00680646" w:rsidRDefault="00680646" w:rsidP="00024F26">
      <w:pPr>
        <w:tabs>
          <w:tab w:val="left" w:pos="4185"/>
        </w:tabs>
        <w:rPr>
          <w:rFonts w:ascii="TH SarabunIT๙" w:hAnsi="TH SarabunIT๙" w:cs="TH SarabunIT๙"/>
          <w:sz w:val="32"/>
          <w:szCs w:val="32"/>
        </w:rPr>
      </w:pPr>
    </w:p>
    <w:p w14:paraId="3BE60495" w14:textId="024AAE43" w:rsidR="00C62755" w:rsidRDefault="00C62755" w:rsidP="00024F26">
      <w:pPr>
        <w:tabs>
          <w:tab w:val="left" w:pos="4185"/>
        </w:tabs>
        <w:rPr>
          <w:rFonts w:ascii="TH SarabunIT๙" w:hAnsi="TH SarabunIT๙" w:cs="TH SarabunIT๙"/>
          <w:sz w:val="32"/>
          <w:szCs w:val="32"/>
        </w:rPr>
      </w:pPr>
    </w:p>
    <w:p w14:paraId="060BE38F" w14:textId="1125A6AB" w:rsidR="00C62755" w:rsidRDefault="00C62755" w:rsidP="00024F26">
      <w:pPr>
        <w:tabs>
          <w:tab w:val="left" w:pos="4185"/>
        </w:tabs>
        <w:rPr>
          <w:rFonts w:ascii="TH SarabunIT๙" w:hAnsi="TH SarabunIT๙" w:cs="TH SarabunIT๙"/>
          <w:sz w:val="32"/>
          <w:szCs w:val="32"/>
        </w:rPr>
      </w:pPr>
    </w:p>
    <w:p w14:paraId="63F71A5C" w14:textId="19BB1F61" w:rsidR="00C62755" w:rsidRDefault="00C62755" w:rsidP="00024F26">
      <w:pPr>
        <w:tabs>
          <w:tab w:val="left" w:pos="4185"/>
        </w:tabs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97"/>
        <w:gridCol w:w="3487"/>
        <w:gridCol w:w="3487"/>
        <w:gridCol w:w="3487"/>
      </w:tblGrid>
      <w:tr w:rsidR="00C62755" w14:paraId="76654AAE" w14:textId="77777777" w:rsidTr="000B78A1">
        <w:tc>
          <w:tcPr>
            <w:tcW w:w="3397" w:type="dxa"/>
          </w:tcPr>
          <w:p w14:paraId="7B898CB7" w14:textId="77777777" w:rsidR="00C62755" w:rsidRDefault="00C62755" w:rsidP="000B78A1">
            <w:pPr>
              <w:tabs>
                <w:tab w:val="left" w:pos="5085"/>
              </w:tabs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นโยบาย</w:t>
            </w:r>
          </w:p>
        </w:tc>
        <w:tc>
          <w:tcPr>
            <w:tcW w:w="3487" w:type="dxa"/>
          </w:tcPr>
          <w:p w14:paraId="66E84948" w14:textId="77777777" w:rsidR="00C62755" w:rsidRDefault="00C62755" w:rsidP="000B78A1">
            <w:pPr>
              <w:tabs>
                <w:tab w:val="left" w:pos="5085"/>
              </w:tabs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3487" w:type="dxa"/>
          </w:tcPr>
          <w:p w14:paraId="78503249" w14:textId="77777777" w:rsidR="00C62755" w:rsidRDefault="00C62755" w:rsidP="000B78A1">
            <w:pPr>
              <w:tabs>
                <w:tab w:val="left" w:pos="5085"/>
              </w:tabs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3487" w:type="dxa"/>
          </w:tcPr>
          <w:p w14:paraId="37A60046" w14:textId="77777777" w:rsidR="00C62755" w:rsidRDefault="00C62755" w:rsidP="000B78A1">
            <w:pPr>
              <w:tabs>
                <w:tab w:val="left" w:pos="5085"/>
              </w:tabs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ผลการวิเคราะห์</w:t>
            </w:r>
          </w:p>
        </w:tc>
      </w:tr>
      <w:tr w:rsidR="00C62755" w:rsidRPr="00024F26" w14:paraId="5431ABCC" w14:textId="77777777" w:rsidTr="000B78A1">
        <w:tc>
          <w:tcPr>
            <w:tcW w:w="3397" w:type="dxa"/>
          </w:tcPr>
          <w:p w14:paraId="26EED978" w14:textId="497916D3" w:rsidR="00C62755" w:rsidRPr="00024F26" w:rsidRDefault="00C6219D" w:rsidP="000B78A1">
            <w:pPr>
              <w:tabs>
                <w:tab w:val="left" w:pos="5085"/>
              </w:tabs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๖. การส่งเสริมจริยธรรมและรักษาวินัย</w:t>
            </w:r>
          </w:p>
        </w:tc>
        <w:tc>
          <w:tcPr>
            <w:tcW w:w="3487" w:type="dxa"/>
          </w:tcPr>
          <w:p w14:paraId="5AEA6AF2" w14:textId="77777777" w:rsidR="00C62755" w:rsidRDefault="00C6219D" w:rsidP="000B78A1">
            <w:pPr>
              <w:tabs>
                <w:tab w:val="left" w:pos="508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๖.๑ การจัดการประชุมให้ความรู้เรื่องวินัยและการรักษาวินัยของพนักงานส่วนตำบลและพนักงานจ้าง</w:t>
            </w:r>
          </w:p>
          <w:p w14:paraId="5225F5A0" w14:textId="0745F06A" w:rsidR="00C6219D" w:rsidRPr="00024F26" w:rsidRDefault="00C6219D" w:rsidP="000B78A1">
            <w:pPr>
              <w:tabs>
                <w:tab w:val="left" w:pos="5085"/>
              </w:tabs>
              <w:jc w:val="thaiDistribute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๖.๒ การจัดทำประมวลจริยธรรมข้าราชการส่วนท้องถิ่น</w:t>
            </w:r>
          </w:p>
        </w:tc>
        <w:tc>
          <w:tcPr>
            <w:tcW w:w="3487" w:type="dxa"/>
          </w:tcPr>
          <w:p w14:paraId="5C151550" w14:textId="77777777" w:rsidR="00C62755" w:rsidRDefault="00C6219D" w:rsidP="00C6219D">
            <w:pPr>
              <w:tabs>
                <w:tab w:val="left" w:pos="508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๖.๑ องค์การบริหารส่วนตำบลมะเกลือเก่าได้จัดประชุมพนักงานส่วนตำบลและพนักงานจ้างในเรื่องวินัยและการรักษาวินัย</w:t>
            </w:r>
          </w:p>
          <w:p w14:paraId="3EA72402" w14:textId="10065327" w:rsidR="00C6219D" w:rsidRPr="00024F26" w:rsidRDefault="00C6219D" w:rsidP="00C6219D">
            <w:pPr>
              <w:tabs>
                <w:tab w:val="left" w:pos="5085"/>
              </w:tabs>
              <w:jc w:val="thaiDistribute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๖.๒ องค์การบริหารส่วนตำบลมะเกลือเก่าได้จัดทำประมว</w:t>
            </w:r>
            <w:r w:rsidR="001634B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จริยธรรมและแจกจ่ายให้แก่พนักงานส่วนตำบลและพนักงานจ้าง</w:t>
            </w:r>
          </w:p>
        </w:tc>
        <w:tc>
          <w:tcPr>
            <w:tcW w:w="3487" w:type="dxa"/>
          </w:tcPr>
          <w:p w14:paraId="2D1D32C6" w14:textId="21265894" w:rsidR="00C62755" w:rsidRPr="00024F26" w:rsidRDefault="00C6219D" w:rsidP="000B78A1">
            <w:pPr>
              <w:tabs>
                <w:tab w:val="left" w:pos="5085"/>
              </w:tabs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ส่งเสริมจริยธรรมและการรักษาวินัยนอกเหนือจากการชี้แจงอบรมให้ทราบยังเห็นควรดำเนินการเป็นแบบอย่างที่ดี</w:t>
            </w:r>
            <w:r w:rsidR="00E710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ให้เป็นวัฒนธรรมองค์กร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หากมีการกระทำผิดควรตักเตือนแนะนำจากผู้บังคับบัญชา</w:t>
            </w:r>
          </w:p>
        </w:tc>
      </w:tr>
      <w:tr w:rsidR="00C62755" w:rsidRPr="00024F26" w14:paraId="4C2A8057" w14:textId="77777777" w:rsidTr="000B78A1">
        <w:tc>
          <w:tcPr>
            <w:tcW w:w="3397" w:type="dxa"/>
          </w:tcPr>
          <w:p w14:paraId="10989119" w14:textId="00C70830" w:rsidR="00C62755" w:rsidRPr="00024F26" w:rsidRDefault="00B1069C" w:rsidP="000B78A1">
            <w:pPr>
              <w:tabs>
                <w:tab w:val="left" w:pos="5085"/>
              </w:tabs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๗. การสร้างทางก้าวหน้าในอาชีพ</w:t>
            </w:r>
          </w:p>
        </w:tc>
        <w:tc>
          <w:tcPr>
            <w:tcW w:w="3487" w:type="dxa"/>
          </w:tcPr>
          <w:p w14:paraId="48031358" w14:textId="1AF04226" w:rsidR="00C62755" w:rsidRPr="00024F26" w:rsidRDefault="00B1069C" w:rsidP="000B78A1">
            <w:pPr>
              <w:tabs>
                <w:tab w:val="left" w:pos="5085"/>
              </w:tabs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๗.๑ เผยแพร่ให้ความรู้เกี่ยวกับเส้นทางความก้าวหน้าในทุกสายงานและตำแหน่ง</w:t>
            </w:r>
          </w:p>
        </w:tc>
        <w:tc>
          <w:tcPr>
            <w:tcW w:w="3487" w:type="dxa"/>
          </w:tcPr>
          <w:p w14:paraId="3909F7B4" w14:textId="3D9DED06" w:rsidR="00C62755" w:rsidRPr="00024F26" w:rsidRDefault="006F5724" w:rsidP="000B78A1">
            <w:pPr>
              <w:tabs>
                <w:tab w:val="left" w:pos="5085"/>
              </w:tabs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</w:t>
            </w:r>
            <w:r w:rsidR="00B1069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เผยแพร่เส้นทางความก้าวหน้าในเว็ปไซต์องค์การบริหารส่วนตำบลมะเกลือเก่า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หัวข้อ การดำเนินการตามนโยบายการบริหารทรัพยากรบุคคล เส้นทางความก้าวหน้าในสายอาชีพ</w:t>
            </w:r>
          </w:p>
        </w:tc>
        <w:tc>
          <w:tcPr>
            <w:tcW w:w="3487" w:type="dxa"/>
          </w:tcPr>
          <w:p w14:paraId="4E707AF9" w14:textId="6CCBA5F0" w:rsidR="00C62755" w:rsidRPr="00024F26" w:rsidRDefault="00E606D8" w:rsidP="000B78A1">
            <w:pPr>
              <w:tabs>
                <w:tab w:val="left" w:pos="5085"/>
              </w:tabs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ผู้บังคับบัญชามีการส่งเสริมความก้าวหน้าในสายอาชีพ</w:t>
            </w:r>
          </w:p>
        </w:tc>
      </w:tr>
      <w:tr w:rsidR="007079E7" w:rsidRPr="00024F26" w14:paraId="24F23055" w14:textId="77777777" w:rsidTr="007079E7">
        <w:tc>
          <w:tcPr>
            <w:tcW w:w="3397" w:type="dxa"/>
          </w:tcPr>
          <w:p w14:paraId="25CAA7A8" w14:textId="41CE0D42" w:rsidR="007079E7" w:rsidRPr="00024F26" w:rsidRDefault="009F5B70" w:rsidP="000B78A1">
            <w:pPr>
              <w:tabs>
                <w:tab w:val="left" w:pos="5085"/>
              </w:tabs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</w:t>
            </w:r>
            <w:r w:rsidR="007079E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การพัฒนาคุณภาพชีวิต</w:t>
            </w:r>
          </w:p>
        </w:tc>
        <w:tc>
          <w:tcPr>
            <w:tcW w:w="3487" w:type="dxa"/>
          </w:tcPr>
          <w:p w14:paraId="6A8EAD26" w14:textId="4E907DC5" w:rsidR="007079E7" w:rsidRPr="00024F26" w:rsidRDefault="0084080D" w:rsidP="000B78A1">
            <w:pPr>
              <w:tabs>
                <w:tab w:val="left" w:pos="5085"/>
              </w:tabs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๘.๑ หน่วยงานจัดให้มีการพัฒนาคุณภาพชีวิตด้านสภาพการทำงาน ด้านความปลอดภัย </w:t>
            </w:r>
          </w:p>
        </w:tc>
        <w:tc>
          <w:tcPr>
            <w:tcW w:w="3487" w:type="dxa"/>
          </w:tcPr>
          <w:p w14:paraId="7E9571D4" w14:textId="18B1DE10" w:rsidR="0084080D" w:rsidRPr="00024F26" w:rsidRDefault="0084080D" w:rsidP="000B78A1">
            <w:pPr>
              <w:tabs>
                <w:tab w:val="left" w:pos="5085"/>
              </w:tabs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องค์การบริหารส่วนตำบลมะเกลือเก่าจัดให้มีอุปกรณ์พื้นฐานในการปฏิบัติงานอย่างครบถ้วน</w:t>
            </w:r>
          </w:p>
        </w:tc>
        <w:tc>
          <w:tcPr>
            <w:tcW w:w="3487" w:type="dxa"/>
          </w:tcPr>
          <w:p w14:paraId="463CC8DA" w14:textId="3B35BA34" w:rsidR="007079E7" w:rsidRPr="00024F26" w:rsidRDefault="007079E7" w:rsidP="000B78A1">
            <w:pPr>
              <w:tabs>
                <w:tab w:val="left" w:pos="5085"/>
              </w:tabs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ผู้บังคับบัญชามีการส่งเสริม</w:t>
            </w:r>
            <w:r w:rsidR="0084080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การพัฒนา</w:t>
            </w:r>
            <w:r w:rsidR="007F131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ด้าน</w:t>
            </w:r>
            <w:r w:rsidR="0084080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คุณภาพชีวิต</w:t>
            </w:r>
            <w:r w:rsidR="00A0372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และการปฏิบัติงานของพนักงานส่วนตำบลและพนักงานจ้าง</w:t>
            </w:r>
          </w:p>
        </w:tc>
      </w:tr>
    </w:tbl>
    <w:p w14:paraId="3AAF8B8E" w14:textId="77777777" w:rsidR="00C62755" w:rsidRPr="007079E7" w:rsidRDefault="00C62755" w:rsidP="00024F26">
      <w:pPr>
        <w:tabs>
          <w:tab w:val="left" w:pos="4185"/>
        </w:tabs>
        <w:rPr>
          <w:rFonts w:ascii="TH SarabunIT๙" w:hAnsi="TH SarabunIT๙" w:cs="TH SarabunIT๙" w:hint="cs"/>
          <w:sz w:val="32"/>
          <w:szCs w:val="32"/>
          <w:cs/>
        </w:rPr>
      </w:pPr>
    </w:p>
    <w:sectPr w:rsidR="00C62755" w:rsidRPr="007079E7" w:rsidSect="00024F2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5802C1"/>
    <w:multiLevelType w:val="hybridMultilevel"/>
    <w:tmpl w:val="A1C0C206"/>
    <w:lvl w:ilvl="0" w:tplc="870C6F2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0EB"/>
    <w:rsid w:val="00024F26"/>
    <w:rsid w:val="00042EBC"/>
    <w:rsid w:val="00140EB3"/>
    <w:rsid w:val="001631A8"/>
    <w:rsid w:val="001634B1"/>
    <w:rsid w:val="00247330"/>
    <w:rsid w:val="00262BDC"/>
    <w:rsid w:val="0033708F"/>
    <w:rsid w:val="003C1668"/>
    <w:rsid w:val="003D27C3"/>
    <w:rsid w:val="00507E45"/>
    <w:rsid w:val="00595E83"/>
    <w:rsid w:val="00625731"/>
    <w:rsid w:val="006306B7"/>
    <w:rsid w:val="0064009F"/>
    <w:rsid w:val="00680646"/>
    <w:rsid w:val="006F5724"/>
    <w:rsid w:val="007079E7"/>
    <w:rsid w:val="007266F4"/>
    <w:rsid w:val="007F131E"/>
    <w:rsid w:val="0084080D"/>
    <w:rsid w:val="009960EB"/>
    <w:rsid w:val="009F5B70"/>
    <w:rsid w:val="00A0372A"/>
    <w:rsid w:val="00A722D3"/>
    <w:rsid w:val="00B05621"/>
    <w:rsid w:val="00B1069C"/>
    <w:rsid w:val="00B12B4B"/>
    <w:rsid w:val="00B35FE2"/>
    <w:rsid w:val="00B365C7"/>
    <w:rsid w:val="00B8583C"/>
    <w:rsid w:val="00C6219D"/>
    <w:rsid w:val="00C62755"/>
    <w:rsid w:val="00CC547D"/>
    <w:rsid w:val="00DC00C2"/>
    <w:rsid w:val="00DC0BB8"/>
    <w:rsid w:val="00DE299D"/>
    <w:rsid w:val="00E606D8"/>
    <w:rsid w:val="00E71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BD1C0"/>
  <w15:chartTrackingRefBased/>
  <w15:docId w15:val="{86F55648-C2CA-408C-B9A3-87BB06D7A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7330"/>
    <w:pPr>
      <w:spacing w:after="0" w:line="240" w:lineRule="auto"/>
    </w:pPr>
  </w:style>
  <w:style w:type="table" w:styleId="a4">
    <w:name w:val="Table Grid"/>
    <w:basedOn w:val="a1"/>
    <w:uiPriority w:val="39"/>
    <w:rsid w:val="00024F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24F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621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</cp:revision>
  <dcterms:created xsi:type="dcterms:W3CDTF">2022-04-04T05:11:00Z</dcterms:created>
  <dcterms:modified xsi:type="dcterms:W3CDTF">2022-04-04T06:49:00Z</dcterms:modified>
</cp:coreProperties>
</file>